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rFonts w:ascii="Arial" w:cs="Arial" w:hAnsi="Arial"/>
          <w:sz w:val="24"/>
          <w:szCs w:val="24"/>
          <w:lang w:val="es-MX"/>
        </w:rPr>
      </w:pPr>
      <w:r>
        <w:rPr>
          <w:rFonts w:ascii="Arial" w:cs="Arial" w:hAnsi="Arial"/>
          <w:sz w:val="24"/>
          <w:szCs w:val="24"/>
          <w:lang w:val="es-MX"/>
        </w:rPr>
        <w:t xml:space="preserve">LA HISTORIA DETRÁS DE LA MUJER RESCATADA EN EL MAR DE PUERTO COLOMBIA </w:t>
      </w:r>
    </w:p>
    <w:p w14:paraId="00000002">
      <w:pPr>
        <w:rPr>
          <w:rFonts w:ascii="Arial" w:cs="Arial" w:hAnsi="Arial"/>
          <w:sz w:val="24"/>
          <w:szCs w:val="24"/>
        </w:rPr>
      </w:pPr>
    </w:p>
    <w:p w14:paraId="00000003">
      <w:pPr>
        <w:rPr>
          <w:rFonts w:ascii="Arial" w:cs="Arial" w:hAnsi="Arial"/>
          <w:sz w:val="24"/>
          <w:szCs w:val="24"/>
        </w:rPr>
      </w:pPr>
      <w:r>
        <w:rPr>
          <w:rFonts w:ascii="Arial" w:cs="Arial" w:hAnsi="Arial"/>
          <w:sz w:val="24"/>
          <w:szCs w:val="24"/>
          <w:lang w:val="es-MX"/>
        </w:rPr>
        <w:t>Una historia con tintes de violencia intrafamiliar ha sido la vivida por Angélica Gaitán, mujer con 46 años de edad que fue rescatada en el mar por un grupo de pescadores.</w:t>
      </w:r>
    </w:p>
    <w:p w14:paraId="00000004">
      <w:pPr>
        <w:rPr>
          <w:rFonts w:ascii="Arial" w:cs="Arial" w:hAnsi="Arial"/>
          <w:sz w:val="24"/>
          <w:szCs w:val="24"/>
        </w:rPr>
      </w:pPr>
      <w:r>
        <w:rPr>
          <w:rFonts w:ascii="Arial" w:cs="Arial" w:hAnsi="Arial"/>
          <w:sz w:val="24"/>
          <w:szCs w:val="24"/>
          <w:lang w:val="es-MX"/>
        </w:rPr>
        <w:t>Según la mujer, su expareja la agredió durante los 20 años que duró la relación. "Los maltratos comenzaron en el primer embarazo, me golpeaba, abusaba violentamente de mí. En el segundo embarazo seguían los maltratos y no me pude alejar de él porque las niñas estaban pequeñas", mencionó.</w:t>
      </w:r>
    </w:p>
    <w:p w14:paraId="00000005">
      <w:pPr>
        <w:rPr>
          <w:rFonts w:ascii="Arial" w:cs="Arial" w:hAnsi="Arial"/>
          <w:sz w:val="24"/>
          <w:szCs w:val="24"/>
        </w:rPr>
      </w:pPr>
      <w:r>
        <w:rPr>
          <w:rFonts w:ascii="Arial" w:cs="Arial" w:hAnsi="Arial"/>
          <w:sz w:val="24"/>
          <w:szCs w:val="24"/>
          <w:lang w:val="es-MX"/>
        </w:rPr>
        <w:t>En septiembre de 2018, cuando los golpes se hacían cada vez más fuertes, tentando a la muerte, Angélica decidió escapar de su infierno y deambuló por unos 6 meses en las calles de Barranquilla, hasta que acudió a la Oficina de la Mujer, Equidad y Género.</w:t>
      </w:r>
    </w:p>
    <w:p w14:paraId="00000006">
      <w:pPr>
        <w:rPr>
          <w:rFonts w:ascii="Arial" w:cs="Arial" w:hAnsi="Arial"/>
          <w:sz w:val="24"/>
          <w:szCs w:val="24"/>
        </w:rPr>
      </w:pPr>
      <w:r>
        <w:rPr>
          <w:rFonts w:ascii="Arial" w:cs="Arial" w:hAnsi="Arial"/>
          <w:sz w:val="24"/>
          <w:szCs w:val="24"/>
        </w:rPr>
        <w:t>“Me mandaron a un hogar de paso, pero este viernes me dijeron que se había acabado la medida de protección porque él ya no estaba en Barranquilla, con la Policía me sacaron del lugar": Angélica Gaitán.</w:t>
      </w:r>
    </w:p>
    <w:p w14:paraId="00000007">
      <w:pPr>
        <w:rPr>
          <w:rFonts w:ascii="Arial" w:cs="Arial" w:hAnsi="Arial"/>
          <w:sz w:val="24"/>
          <w:szCs w:val="24"/>
          <w:lang w:val="es-MX"/>
        </w:rPr>
      </w:pPr>
      <w:r>
        <w:rPr>
          <w:rFonts w:ascii="Arial" w:cs="Arial" w:hAnsi="Arial"/>
          <w:sz w:val="24"/>
          <w:szCs w:val="24"/>
          <w:lang w:val="es-MX"/>
        </w:rPr>
        <w:t>Explicó que estaba decidida a poner fin a su existencia, por lo que, estando a la orilla del mar, se lanzó a las aguas para poner fin a su pesadilla. "No tenía ayuda de nada, ni de mi familia, porque este hombre me tenía alejada de mi círculo social", indicó.</w:t>
      </w:r>
    </w:p>
    <w:p w14:paraId="00000008">
      <w:pPr>
        <w:rPr>
          <w:rFonts w:ascii="Arial" w:cs="Arial" w:hAnsi="Arial"/>
          <w:sz w:val="24"/>
          <w:szCs w:val="24"/>
        </w:rPr>
      </w:pPr>
      <w:r>
        <w:rPr>
          <w:rFonts w:ascii="Arial" w:cs="Arial" w:hAnsi="Arial"/>
          <w:sz w:val="24"/>
          <w:szCs w:val="24"/>
          <w:lang w:val="es-MX"/>
        </w:rPr>
        <w:t>Afortunadamente, su intento fracasó. Y es que unos pescadores, en horas de la mañana, observaron un cuerpo flotando y le tiraron un salvavidas para que aguantara mientras ellos organizaban el 'plan rescate'.</w:t>
      </w:r>
    </w:p>
    <w:p w14:paraId="00000009">
      <w:pPr>
        <w:rPr>
          <w:rFonts w:ascii="Arial" w:cs="Arial" w:hAnsi="Arial"/>
          <w:sz w:val="24"/>
          <w:szCs w:val="24"/>
        </w:rPr>
      </w:pPr>
      <w:r>
        <w:rPr>
          <w:rFonts w:ascii="Arial" w:cs="Arial" w:hAnsi="Arial"/>
          <w:sz w:val="24"/>
          <w:szCs w:val="24"/>
          <w:lang w:val="es-MX"/>
        </w:rPr>
        <w:t>Angélica, ahora arrepentida de su decisión, agradece a los hombres y a Dios por haber frustrado su propio intento: "volví a nacer, gracias a Dios. Si yo hubiese tenido una oportunidad o una ayuda no habría tomado esa decisión".</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s-MX"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Julieth Peralta</dc:creator>
  <cp:lastModifiedBy>Julieth Peralta</cp:lastModifiedBy>
</cp:coreProperties>
</file>